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05C9" w14:textId="076D457F" w:rsidR="006A1549" w:rsidRPr="001B0D44" w:rsidRDefault="00E05638" w:rsidP="001B0D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D44">
        <w:rPr>
          <w:rFonts w:ascii="Times New Roman" w:hAnsi="Times New Roman" w:cs="Times New Roman"/>
          <w:b/>
          <w:bCs/>
          <w:sz w:val="24"/>
          <w:szCs w:val="24"/>
        </w:rPr>
        <w:t>İNŞAAT MÜHENDİSLİĞİ TEK DERS SINAV</w:t>
      </w:r>
      <w:r w:rsidR="001B0D44" w:rsidRPr="001B0D44">
        <w:rPr>
          <w:rFonts w:ascii="Times New Roman" w:hAnsi="Times New Roman" w:cs="Times New Roman"/>
          <w:b/>
          <w:bCs/>
          <w:sz w:val="24"/>
          <w:szCs w:val="24"/>
        </w:rPr>
        <w:t xml:space="preserve"> SAATLERİ VE </w:t>
      </w:r>
      <w:r w:rsidRPr="001B0D44">
        <w:rPr>
          <w:rFonts w:ascii="Times New Roman" w:hAnsi="Times New Roman" w:cs="Times New Roman"/>
          <w:b/>
          <w:bCs/>
          <w:sz w:val="24"/>
          <w:szCs w:val="24"/>
        </w:rPr>
        <w:t>ÖĞRENCİ</w:t>
      </w:r>
      <w:r w:rsidR="001B0D44" w:rsidRPr="001B0D44">
        <w:rPr>
          <w:rFonts w:ascii="Times New Roman" w:hAnsi="Times New Roman" w:cs="Times New Roman"/>
          <w:b/>
          <w:bCs/>
          <w:sz w:val="24"/>
          <w:szCs w:val="24"/>
        </w:rPr>
        <w:t xml:space="preserve">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2"/>
        <w:gridCol w:w="1807"/>
        <w:gridCol w:w="2186"/>
        <w:gridCol w:w="1219"/>
        <w:gridCol w:w="1385"/>
        <w:gridCol w:w="1189"/>
      </w:tblGrid>
      <w:tr w:rsidR="001B0D44" w:rsidRPr="001B0D44" w14:paraId="471D0612" w14:textId="37F84410" w:rsidTr="001B0D44">
        <w:tc>
          <w:tcPr>
            <w:tcW w:w="1502" w:type="dxa"/>
          </w:tcPr>
          <w:p w14:paraId="63D48A40" w14:textId="060FDBFA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D44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1807" w:type="dxa"/>
          </w:tcPr>
          <w:p w14:paraId="6BC8B1E2" w14:textId="77777777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D44">
              <w:rPr>
                <w:rFonts w:ascii="Times New Roman" w:hAnsi="Times New Roman" w:cs="Times New Roman"/>
                <w:b/>
                <w:bCs/>
              </w:rPr>
              <w:t>Ad-Soyad</w:t>
            </w:r>
          </w:p>
        </w:tc>
        <w:tc>
          <w:tcPr>
            <w:tcW w:w="2186" w:type="dxa"/>
          </w:tcPr>
          <w:p w14:paraId="0D5D15E1" w14:textId="77777777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D44">
              <w:rPr>
                <w:rFonts w:ascii="Times New Roman" w:hAnsi="Times New Roman" w:cs="Times New Roman"/>
                <w:b/>
                <w:bCs/>
              </w:rPr>
              <w:t>Dersin Kodu-Adı</w:t>
            </w:r>
          </w:p>
        </w:tc>
        <w:tc>
          <w:tcPr>
            <w:tcW w:w="1219" w:type="dxa"/>
          </w:tcPr>
          <w:p w14:paraId="604252A6" w14:textId="0ABF28B6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D44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  <w:tc>
          <w:tcPr>
            <w:tcW w:w="1385" w:type="dxa"/>
          </w:tcPr>
          <w:p w14:paraId="3D1315E5" w14:textId="7276F89E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89" w:type="dxa"/>
          </w:tcPr>
          <w:p w14:paraId="4A57E3C4" w14:textId="6CA26A18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D4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1B0D44" w:rsidRPr="001B0D44" w14:paraId="1BDEF957" w14:textId="28C9BAC2" w:rsidTr="001B0D44">
        <w:tc>
          <w:tcPr>
            <w:tcW w:w="1502" w:type="dxa"/>
          </w:tcPr>
          <w:p w14:paraId="7B22D405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17110061031</w:t>
            </w:r>
          </w:p>
        </w:tc>
        <w:tc>
          <w:tcPr>
            <w:tcW w:w="1807" w:type="dxa"/>
          </w:tcPr>
          <w:p w14:paraId="022CC00D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Yasin YALÇIN</w:t>
            </w:r>
          </w:p>
        </w:tc>
        <w:tc>
          <w:tcPr>
            <w:tcW w:w="2186" w:type="dxa"/>
          </w:tcPr>
          <w:p w14:paraId="09D06C7F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IM386 Yapı Statiği II</w:t>
            </w:r>
          </w:p>
        </w:tc>
        <w:tc>
          <w:tcPr>
            <w:tcW w:w="1219" w:type="dxa"/>
          </w:tcPr>
          <w:p w14:paraId="4CB411F2" w14:textId="7584C7D5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ED-Z-1</w:t>
            </w:r>
          </w:p>
        </w:tc>
        <w:tc>
          <w:tcPr>
            <w:tcW w:w="1385" w:type="dxa"/>
          </w:tcPr>
          <w:p w14:paraId="2ECD5A93" w14:textId="6609BBB9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189" w:type="dxa"/>
          </w:tcPr>
          <w:p w14:paraId="5E0E752C" w14:textId="2DCCFCCD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10:00</w:t>
            </w:r>
          </w:p>
        </w:tc>
      </w:tr>
      <w:tr w:rsidR="001B0D44" w:rsidRPr="001B0D44" w14:paraId="3ED900A5" w14:textId="6BB20ADF" w:rsidTr="001B0D44">
        <w:tc>
          <w:tcPr>
            <w:tcW w:w="1502" w:type="dxa"/>
          </w:tcPr>
          <w:p w14:paraId="0F9C7FF4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21110061009</w:t>
            </w:r>
          </w:p>
        </w:tc>
        <w:tc>
          <w:tcPr>
            <w:tcW w:w="1807" w:type="dxa"/>
          </w:tcPr>
          <w:p w14:paraId="01E5797A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İsmail ÖZDEMİR</w:t>
            </w:r>
          </w:p>
        </w:tc>
        <w:tc>
          <w:tcPr>
            <w:tcW w:w="2186" w:type="dxa"/>
          </w:tcPr>
          <w:p w14:paraId="5B71FBE2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IM380 Betonarme II</w:t>
            </w:r>
          </w:p>
        </w:tc>
        <w:tc>
          <w:tcPr>
            <w:tcW w:w="1219" w:type="dxa"/>
          </w:tcPr>
          <w:p w14:paraId="1FD31910" w14:textId="095AF3FD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ED-Z-1</w:t>
            </w:r>
          </w:p>
        </w:tc>
        <w:tc>
          <w:tcPr>
            <w:tcW w:w="1385" w:type="dxa"/>
          </w:tcPr>
          <w:p w14:paraId="226B7F01" w14:textId="1543895B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189" w:type="dxa"/>
          </w:tcPr>
          <w:p w14:paraId="285810D0" w14:textId="345DC35A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10:00</w:t>
            </w:r>
          </w:p>
        </w:tc>
      </w:tr>
      <w:tr w:rsidR="001B0D44" w:rsidRPr="001B0D44" w14:paraId="7276A94E" w14:textId="5589C285" w:rsidTr="001B0D44">
        <w:tc>
          <w:tcPr>
            <w:tcW w:w="1502" w:type="dxa"/>
          </w:tcPr>
          <w:p w14:paraId="173B25E5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18110092311</w:t>
            </w:r>
          </w:p>
        </w:tc>
        <w:tc>
          <w:tcPr>
            <w:tcW w:w="1807" w:type="dxa"/>
          </w:tcPr>
          <w:p w14:paraId="5329784A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M.İkbal ARDİLİ</w:t>
            </w:r>
          </w:p>
        </w:tc>
        <w:tc>
          <w:tcPr>
            <w:tcW w:w="2186" w:type="dxa"/>
          </w:tcPr>
          <w:p w14:paraId="78F88E43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IM386 Yapı Statiği II</w:t>
            </w:r>
          </w:p>
        </w:tc>
        <w:tc>
          <w:tcPr>
            <w:tcW w:w="1219" w:type="dxa"/>
          </w:tcPr>
          <w:p w14:paraId="2CCDC3EA" w14:textId="014EE510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ED-Z-1</w:t>
            </w:r>
          </w:p>
        </w:tc>
        <w:tc>
          <w:tcPr>
            <w:tcW w:w="1385" w:type="dxa"/>
          </w:tcPr>
          <w:p w14:paraId="7BB33037" w14:textId="5AF91637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189" w:type="dxa"/>
          </w:tcPr>
          <w:p w14:paraId="20F842AF" w14:textId="0C1C3555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10:00</w:t>
            </w:r>
          </w:p>
        </w:tc>
      </w:tr>
      <w:tr w:rsidR="001B0D44" w:rsidRPr="001B0D44" w14:paraId="76978DF1" w14:textId="6F22E94C" w:rsidTr="001B0D44">
        <w:tc>
          <w:tcPr>
            <w:tcW w:w="1502" w:type="dxa"/>
          </w:tcPr>
          <w:p w14:paraId="2E629E4B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20110061003</w:t>
            </w:r>
          </w:p>
        </w:tc>
        <w:tc>
          <w:tcPr>
            <w:tcW w:w="1807" w:type="dxa"/>
          </w:tcPr>
          <w:p w14:paraId="185F7DE9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Nezihe KAMALAK</w:t>
            </w:r>
          </w:p>
        </w:tc>
        <w:tc>
          <w:tcPr>
            <w:tcW w:w="2186" w:type="dxa"/>
          </w:tcPr>
          <w:p w14:paraId="226E253E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 xml:space="preserve">IM386 Yapı Statiği II </w:t>
            </w:r>
          </w:p>
        </w:tc>
        <w:tc>
          <w:tcPr>
            <w:tcW w:w="1219" w:type="dxa"/>
          </w:tcPr>
          <w:p w14:paraId="2B078852" w14:textId="4AB65A79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ED-Z-1</w:t>
            </w:r>
          </w:p>
        </w:tc>
        <w:tc>
          <w:tcPr>
            <w:tcW w:w="1385" w:type="dxa"/>
          </w:tcPr>
          <w:p w14:paraId="4F7F9C85" w14:textId="20D611A0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189" w:type="dxa"/>
          </w:tcPr>
          <w:p w14:paraId="295CEB84" w14:textId="3136A4FE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10:00</w:t>
            </w:r>
          </w:p>
        </w:tc>
      </w:tr>
      <w:tr w:rsidR="001B0D44" w:rsidRPr="001B0D44" w14:paraId="1F5DB850" w14:textId="6CC3F7CC" w:rsidTr="001B0D44">
        <w:tc>
          <w:tcPr>
            <w:tcW w:w="1502" w:type="dxa"/>
          </w:tcPr>
          <w:p w14:paraId="784688CA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19110092501</w:t>
            </w:r>
          </w:p>
        </w:tc>
        <w:tc>
          <w:tcPr>
            <w:tcW w:w="1807" w:type="dxa"/>
          </w:tcPr>
          <w:p w14:paraId="44FAAA37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Hedil KATROUN</w:t>
            </w:r>
          </w:p>
        </w:tc>
        <w:tc>
          <w:tcPr>
            <w:tcW w:w="2186" w:type="dxa"/>
          </w:tcPr>
          <w:p w14:paraId="5F60CB22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IM466 Temel Mühendisliği-II</w:t>
            </w:r>
          </w:p>
        </w:tc>
        <w:tc>
          <w:tcPr>
            <w:tcW w:w="1219" w:type="dxa"/>
          </w:tcPr>
          <w:p w14:paraId="79A5EC63" w14:textId="50B9AE9F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ED-Z-1</w:t>
            </w:r>
          </w:p>
        </w:tc>
        <w:tc>
          <w:tcPr>
            <w:tcW w:w="1385" w:type="dxa"/>
          </w:tcPr>
          <w:p w14:paraId="573A2906" w14:textId="4F6EF234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189" w:type="dxa"/>
          </w:tcPr>
          <w:p w14:paraId="35064CF0" w14:textId="18647712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10:00</w:t>
            </w:r>
          </w:p>
        </w:tc>
      </w:tr>
      <w:tr w:rsidR="001B0D44" w:rsidRPr="001B0D44" w14:paraId="7379CF7A" w14:textId="4DC26888" w:rsidTr="001B0D44">
        <w:tc>
          <w:tcPr>
            <w:tcW w:w="1502" w:type="dxa"/>
          </w:tcPr>
          <w:p w14:paraId="36E624F6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18110092514</w:t>
            </w:r>
          </w:p>
        </w:tc>
        <w:tc>
          <w:tcPr>
            <w:tcW w:w="1807" w:type="dxa"/>
          </w:tcPr>
          <w:p w14:paraId="3624BCD2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Ali MURAT</w:t>
            </w:r>
          </w:p>
        </w:tc>
        <w:tc>
          <w:tcPr>
            <w:tcW w:w="2186" w:type="dxa"/>
          </w:tcPr>
          <w:p w14:paraId="3A6C9AC2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IM380 Betonarme-II</w:t>
            </w:r>
          </w:p>
        </w:tc>
        <w:tc>
          <w:tcPr>
            <w:tcW w:w="1219" w:type="dxa"/>
          </w:tcPr>
          <w:p w14:paraId="2D8A40F4" w14:textId="7E6CE6D2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ED-Z-1</w:t>
            </w:r>
          </w:p>
        </w:tc>
        <w:tc>
          <w:tcPr>
            <w:tcW w:w="1385" w:type="dxa"/>
          </w:tcPr>
          <w:p w14:paraId="7F1F2F9A" w14:textId="6E4E8EE1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189" w:type="dxa"/>
          </w:tcPr>
          <w:p w14:paraId="3630FEFA" w14:textId="6138BC5D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10:00</w:t>
            </w:r>
          </w:p>
        </w:tc>
      </w:tr>
      <w:tr w:rsidR="001B0D44" w:rsidRPr="001B0D44" w14:paraId="71688284" w14:textId="10B280EF" w:rsidTr="001B0D44">
        <w:tc>
          <w:tcPr>
            <w:tcW w:w="1502" w:type="dxa"/>
          </w:tcPr>
          <w:p w14:paraId="229F011F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18110092502</w:t>
            </w:r>
          </w:p>
        </w:tc>
        <w:tc>
          <w:tcPr>
            <w:tcW w:w="1807" w:type="dxa"/>
          </w:tcPr>
          <w:p w14:paraId="48FAD309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AHMED KHALED ABDELWAHED ABDELNABI ABDELWAHED</w:t>
            </w:r>
          </w:p>
        </w:tc>
        <w:tc>
          <w:tcPr>
            <w:tcW w:w="2186" w:type="dxa"/>
          </w:tcPr>
          <w:p w14:paraId="597ED2C4" w14:textId="77777777" w:rsidR="001B0D44" w:rsidRPr="001B0D44" w:rsidRDefault="001B0D44" w:rsidP="001B0D44">
            <w:pPr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IM385 Yapı Statiği-I</w:t>
            </w:r>
          </w:p>
        </w:tc>
        <w:tc>
          <w:tcPr>
            <w:tcW w:w="1219" w:type="dxa"/>
          </w:tcPr>
          <w:p w14:paraId="63CC0BAA" w14:textId="32DFF70F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ED-Z-1</w:t>
            </w:r>
          </w:p>
        </w:tc>
        <w:tc>
          <w:tcPr>
            <w:tcW w:w="1385" w:type="dxa"/>
          </w:tcPr>
          <w:p w14:paraId="3A151A61" w14:textId="56CC2D59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189" w:type="dxa"/>
          </w:tcPr>
          <w:p w14:paraId="2B090893" w14:textId="589F18EB" w:rsidR="001B0D44" w:rsidRPr="001B0D44" w:rsidRDefault="001B0D44" w:rsidP="001B0D44">
            <w:pPr>
              <w:jc w:val="center"/>
              <w:rPr>
                <w:rFonts w:ascii="Times New Roman" w:hAnsi="Times New Roman" w:cs="Times New Roman"/>
              </w:rPr>
            </w:pPr>
            <w:r w:rsidRPr="001B0D44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5163EF93" w14:textId="77777777" w:rsidR="00E05638" w:rsidRPr="001B0D44" w:rsidRDefault="00E05638">
      <w:pPr>
        <w:rPr>
          <w:rFonts w:ascii="Times New Roman" w:hAnsi="Times New Roman" w:cs="Times New Roman"/>
          <w:sz w:val="24"/>
          <w:szCs w:val="24"/>
        </w:rPr>
      </w:pPr>
    </w:p>
    <w:sectPr w:rsidR="00E05638" w:rsidRPr="001B0D44" w:rsidSect="006A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638"/>
    <w:rsid w:val="001313FB"/>
    <w:rsid w:val="0016486E"/>
    <w:rsid w:val="001B0D44"/>
    <w:rsid w:val="00656678"/>
    <w:rsid w:val="006A1549"/>
    <w:rsid w:val="00716EF9"/>
    <w:rsid w:val="009864C6"/>
    <w:rsid w:val="00B31DFC"/>
    <w:rsid w:val="00B864EE"/>
    <w:rsid w:val="00D46E27"/>
    <w:rsid w:val="00E05638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3ED0E"/>
  <w15:docId w15:val="{6B2BE72D-E8DF-4390-9550-88DCCB03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5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ece yağcı</cp:lastModifiedBy>
  <cp:revision>13</cp:revision>
  <dcterms:created xsi:type="dcterms:W3CDTF">2025-02-11T07:30:00Z</dcterms:created>
  <dcterms:modified xsi:type="dcterms:W3CDTF">2025-02-13T11:59:00Z</dcterms:modified>
</cp:coreProperties>
</file>